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4B" w:rsidRDefault="0058604B" w:rsidP="00397141">
      <w:pPr>
        <w:pStyle w:val="Heading1"/>
        <w:numPr>
          <w:ilvl w:val="0"/>
          <w:numId w:val="2"/>
        </w:numPr>
      </w:pPr>
      <w:bookmarkStart w:id="0" w:name="_GoBack"/>
      <w:bookmarkEnd w:id="0"/>
      <w:r>
        <w:t>Progress on the Critical Areas for Follow-up within the Action Plan</w:t>
      </w:r>
    </w:p>
    <w:p w:rsidR="0058604B" w:rsidRDefault="0058604B" w:rsidP="0058604B">
      <w:pPr>
        <w:pStyle w:val="bullet"/>
        <w:spacing w:after="20"/>
        <w:ind w:right="288"/>
        <w:jc w:val="both"/>
        <w:rPr>
          <w:rFonts w:ascii="Arial" w:hAnsi="Arial"/>
          <w:b/>
          <w:sz w:val="20"/>
          <w:szCs w:val="20"/>
        </w:rPr>
      </w:pPr>
      <w:r w:rsidRPr="000B1EA1">
        <w:rPr>
          <w:rFonts w:ascii="Arial" w:hAnsi="Arial"/>
          <w:b/>
          <w:sz w:val="20"/>
          <w:szCs w:val="20"/>
        </w:rPr>
        <w:t xml:space="preserve">Comment on the </w:t>
      </w:r>
      <w:r w:rsidRPr="00DF727C">
        <w:rPr>
          <w:rFonts w:ascii="Arial" w:hAnsi="Arial"/>
          <w:b/>
          <w:color w:val="000000"/>
          <w:sz w:val="20"/>
          <w:szCs w:val="20"/>
        </w:rPr>
        <w:t>progress made to date for each</w:t>
      </w:r>
      <w:r w:rsidRPr="000B1EA1">
        <w:rPr>
          <w:rFonts w:ascii="Arial" w:hAnsi="Arial"/>
          <w:b/>
          <w:sz w:val="20"/>
          <w:szCs w:val="20"/>
        </w:rPr>
        <w:t xml:space="preserve"> critical area for follow-up</w:t>
      </w:r>
      <w:r>
        <w:rPr>
          <w:rFonts w:ascii="Arial" w:hAnsi="Arial"/>
          <w:b/>
          <w:sz w:val="20"/>
          <w:szCs w:val="20"/>
        </w:rPr>
        <w:t xml:space="preserve"> and cite evidence and examples of the impact on student learning.</w:t>
      </w:r>
    </w:p>
    <w:p w:rsidR="00397141" w:rsidRDefault="00397141" w:rsidP="00397141">
      <w:pPr>
        <w:pStyle w:val="bullet"/>
        <w:numPr>
          <w:ilvl w:val="0"/>
          <w:numId w:val="0"/>
        </w:numPr>
        <w:spacing w:after="20"/>
        <w:ind w:left="720" w:right="288" w:hanging="360"/>
        <w:jc w:val="both"/>
        <w:rPr>
          <w:rFonts w:ascii="Arial" w:hAnsi="Arial"/>
          <w:b/>
          <w:sz w:val="20"/>
          <w:szCs w:val="20"/>
        </w:rPr>
      </w:pPr>
    </w:p>
    <w:p w:rsidR="009C55EF" w:rsidRDefault="00397141" w:rsidP="00397141">
      <w:pPr>
        <w:pStyle w:val="bullet"/>
        <w:numPr>
          <w:ilvl w:val="0"/>
          <w:numId w:val="0"/>
        </w:numPr>
        <w:spacing w:after="20"/>
        <w:ind w:left="720" w:right="288" w:hanging="360"/>
        <w:jc w:val="center"/>
        <w:rPr>
          <w:rFonts w:ascii="Arial" w:hAnsi="Arial"/>
          <w:b/>
          <w:color w:val="000000"/>
          <w:sz w:val="36"/>
          <w:szCs w:val="36"/>
        </w:rPr>
      </w:pPr>
      <w:r w:rsidRPr="00397141">
        <w:rPr>
          <w:rFonts w:ascii="Arial" w:hAnsi="Arial"/>
          <w:b/>
          <w:sz w:val="36"/>
          <w:szCs w:val="36"/>
        </w:rPr>
        <w:t xml:space="preserve">Focus Group </w:t>
      </w:r>
      <w:r w:rsidR="009C55EF">
        <w:rPr>
          <w:rFonts w:ascii="Arial" w:hAnsi="Arial"/>
          <w:b/>
          <w:sz w:val="36"/>
          <w:szCs w:val="36"/>
        </w:rPr>
        <w:t>E</w:t>
      </w:r>
      <w:r w:rsidRPr="00397141">
        <w:rPr>
          <w:rFonts w:ascii="Arial" w:hAnsi="Arial"/>
          <w:b/>
          <w:sz w:val="36"/>
          <w:szCs w:val="36"/>
        </w:rPr>
        <w:t xml:space="preserve"> </w:t>
      </w:r>
      <w:r w:rsidR="009C55EF">
        <w:rPr>
          <w:rFonts w:ascii="Arial" w:hAnsi="Arial"/>
          <w:b/>
          <w:sz w:val="36"/>
          <w:szCs w:val="36"/>
        </w:rPr>
        <w:t>–</w:t>
      </w:r>
      <w:r w:rsidRPr="00397141">
        <w:rPr>
          <w:rFonts w:ascii="Arial" w:hAnsi="Arial"/>
          <w:b/>
          <w:sz w:val="36"/>
          <w:szCs w:val="36"/>
        </w:rPr>
        <w:t xml:space="preserve"> </w:t>
      </w:r>
      <w:r w:rsidR="009C55EF">
        <w:rPr>
          <w:rFonts w:ascii="Arial" w:hAnsi="Arial"/>
          <w:b/>
          <w:color w:val="000000"/>
          <w:sz w:val="36"/>
          <w:szCs w:val="36"/>
        </w:rPr>
        <w:t xml:space="preserve">Quarterly Classroom </w:t>
      </w:r>
    </w:p>
    <w:p w:rsidR="00397141" w:rsidRPr="00397141" w:rsidRDefault="009C55EF" w:rsidP="00397141">
      <w:pPr>
        <w:pStyle w:val="bullet"/>
        <w:numPr>
          <w:ilvl w:val="0"/>
          <w:numId w:val="0"/>
        </w:numPr>
        <w:spacing w:after="20"/>
        <w:ind w:left="720" w:right="288" w:hanging="360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color w:val="000000"/>
          <w:sz w:val="36"/>
          <w:szCs w:val="36"/>
        </w:rPr>
        <w:t>Walk-Throughs</w:t>
      </w:r>
    </w:p>
    <w:p w:rsidR="00F1109D" w:rsidRDefault="00397141" w:rsidP="00397141">
      <w:pPr>
        <w:jc w:val="center"/>
        <w:rPr>
          <w:sz w:val="28"/>
          <w:szCs w:val="28"/>
        </w:rPr>
      </w:pPr>
      <w:r w:rsidRPr="00397141">
        <w:rPr>
          <w:sz w:val="28"/>
          <w:szCs w:val="28"/>
        </w:rPr>
        <w:t>Focus Group Members</w:t>
      </w:r>
    </w:p>
    <w:p w:rsidR="00397141" w:rsidRDefault="000A6D01" w:rsidP="000A6D01">
      <w:pPr>
        <w:tabs>
          <w:tab w:val="left" w:pos="1530"/>
          <w:tab w:val="left" w:pos="61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="00397141" w:rsidRPr="000A6D01">
        <w:rPr>
          <w:b/>
          <w:sz w:val="24"/>
          <w:szCs w:val="24"/>
        </w:rPr>
        <w:t>Certificated</w:t>
      </w:r>
      <w:r w:rsidR="00397141" w:rsidRPr="000A6D01">
        <w:rPr>
          <w:b/>
          <w:sz w:val="24"/>
          <w:szCs w:val="24"/>
        </w:rPr>
        <w:tab/>
        <w:t>Classified</w:t>
      </w:r>
    </w:p>
    <w:p w:rsidR="000A6D01" w:rsidRDefault="000A6D01" w:rsidP="009C55EF">
      <w:pPr>
        <w:tabs>
          <w:tab w:val="left" w:pos="153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C55EF">
        <w:rPr>
          <w:sz w:val="24"/>
          <w:szCs w:val="24"/>
        </w:rPr>
        <w:t xml:space="preserve">Eric </w:t>
      </w:r>
      <w:proofErr w:type="spellStart"/>
      <w:r w:rsidR="009C55EF">
        <w:rPr>
          <w:sz w:val="24"/>
          <w:szCs w:val="24"/>
        </w:rPr>
        <w:t>Heitz</w:t>
      </w:r>
      <w:proofErr w:type="spellEnd"/>
    </w:p>
    <w:p w:rsidR="009C55EF" w:rsidRDefault="009C55EF" w:rsidP="009C55EF">
      <w:pPr>
        <w:tabs>
          <w:tab w:val="left" w:pos="153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Cara </w:t>
      </w:r>
      <w:proofErr w:type="spellStart"/>
      <w:r>
        <w:rPr>
          <w:sz w:val="24"/>
          <w:szCs w:val="24"/>
        </w:rPr>
        <w:t>Fitchett</w:t>
      </w:r>
      <w:proofErr w:type="spellEnd"/>
    </w:p>
    <w:p w:rsidR="009C55EF" w:rsidRDefault="009C55EF" w:rsidP="009C55EF">
      <w:pPr>
        <w:tabs>
          <w:tab w:val="left" w:pos="153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Ellen </w:t>
      </w:r>
      <w:proofErr w:type="spellStart"/>
      <w:r>
        <w:rPr>
          <w:sz w:val="24"/>
          <w:szCs w:val="24"/>
        </w:rPr>
        <w:t>Probst</w:t>
      </w:r>
      <w:proofErr w:type="spellEnd"/>
    </w:p>
    <w:p w:rsidR="009C55EF" w:rsidRDefault="009C55EF" w:rsidP="009C55EF">
      <w:pPr>
        <w:tabs>
          <w:tab w:val="left" w:pos="153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Kirstin De La Cruz</w:t>
      </w:r>
    </w:p>
    <w:p w:rsidR="006A2940" w:rsidRDefault="006A2940" w:rsidP="000A6D01">
      <w:pPr>
        <w:tabs>
          <w:tab w:val="left" w:pos="1530"/>
          <w:tab w:val="left" w:pos="6120"/>
        </w:tabs>
        <w:spacing w:after="0" w:line="240" w:lineRule="auto"/>
        <w:rPr>
          <w:sz w:val="24"/>
          <w:szCs w:val="24"/>
        </w:rPr>
      </w:pPr>
    </w:p>
    <w:p w:rsidR="006A2940" w:rsidRPr="006A2940" w:rsidRDefault="006A2940" w:rsidP="000A6D01">
      <w:pPr>
        <w:tabs>
          <w:tab w:val="left" w:pos="1530"/>
          <w:tab w:val="left" w:pos="6120"/>
        </w:tabs>
        <w:spacing w:after="0" w:line="240" w:lineRule="auto"/>
        <w:rPr>
          <w:b/>
          <w:i/>
          <w:sz w:val="24"/>
          <w:szCs w:val="24"/>
          <w:u w:val="single"/>
        </w:rPr>
      </w:pPr>
      <w:r w:rsidRPr="006A2940">
        <w:rPr>
          <w:b/>
          <w:i/>
          <w:sz w:val="24"/>
          <w:szCs w:val="24"/>
          <w:u w:val="single"/>
        </w:rPr>
        <w:t>Areas for future focus from report of the visiting committee dated March 28, 2012</w:t>
      </w:r>
    </w:p>
    <w:p w:rsidR="006A2940" w:rsidRDefault="009C55EF" w:rsidP="000A6D01">
      <w:pPr>
        <w:tabs>
          <w:tab w:val="left" w:pos="153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“The school is encouraged to enhance the use of the Classroom Walk-Through process in order to help evaluate the effect that the school’s professional development program is having on student achievement. The development of a peer-to-peer observation process is also encouraged.”</w:t>
      </w:r>
    </w:p>
    <w:p w:rsidR="006A2940" w:rsidRDefault="006A2940" w:rsidP="000A6D01">
      <w:pPr>
        <w:tabs>
          <w:tab w:val="left" w:pos="1530"/>
          <w:tab w:val="left" w:pos="6120"/>
        </w:tabs>
        <w:spacing w:after="0" w:line="240" w:lineRule="auto"/>
        <w:rPr>
          <w:sz w:val="24"/>
          <w:szCs w:val="24"/>
        </w:rPr>
      </w:pPr>
    </w:p>
    <w:p w:rsidR="006A2940" w:rsidRDefault="006A2940" w:rsidP="000A6D01">
      <w:pPr>
        <w:tabs>
          <w:tab w:val="left" w:pos="153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SMART Goal from School Wide Action Plan</w:t>
      </w:r>
      <w:r w:rsidR="00686EBC">
        <w:rPr>
          <w:b/>
          <w:i/>
          <w:sz w:val="24"/>
          <w:szCs w:val="24"/>
          <w:u w:val="single"/>
        </w:rPr>
        <w:t xml:space="preserve"> dated April 18, 2012</w:t>
      </w:r>
      <w:r w:rsidR="001511D3">
        <w:rPr>
          <w:b/>
          <w:i/>
          <w:sz w:val="24"/>
          <w:szCs w:val="24"/>
          <w:u w:val="single"/>
        </w:rPr>
        <w:t xml:space="preserve">—School Goal #5: Incorporate the Classroom Walk Through process. </w:t>
      </w:r>
    </w:p>
    <w:p w:rsidR="006A2940" w:rsidRDefault="009C55EF" w:rsidP="009C55EF">
      <w:pPr>
        <w:pStyle w:val="ListParagraph"/>
        <w:numPr>
          <w:ilvl w:val="0"/>
          <w:numId w:val="4"/>
        </w:numPr>
        <w:tabs>
          <w:tab w:val="left" w:pos="153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quarterly Classroom Walk-Throughs (CWT’s) to evaluate the effectiveness of the professional development plan and instructional strategies.</w:t>
      </w:r>
    </w:p>
    <w:p w:rsidR="009C55EF" w:rsidRDefault="009C55EF" w:rsidP="009C55EF">
      <w:pPr>
        <w:pStyle w:val="ListParagraph"/>
        <w:numPr>
          <w:ilvl w:val="0"/>
          <w:numId w:val="4"/>
        </w:numPr>
        <w:tabs>
          <w:tab w:val="left" w:pos="153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Emphasize the CWT process as a way to determine the presence of checking for understanding strategies and project-based learning.</w:t>
      </w:r>
    </w:p>
    <w:p w:rsidR="009C55EF" w:rsidRPr="009C55EF" w:rsidRDefault="009C55EF" w:rsidP="009C55EF">
      <w:pPr>
        <w:pStyle w:val="ListParagraph"/>
        <w:numPr>
          <w:ilvl w:val="0"/>
          <w:numId w:val="4"/>
        </w:numPr>
        <w:tabs>
          <w:tab w:val="left" w:pos="153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Use the CWT process as a way for teachers to engage in a peer-to-peer observation process. </w:t>
      </w:r>
    </w:p>
    <w:p w:rsidR="006A2940" w:rsidRDefault="006A2940" w:rsidP="000A6D01">
      <w:pPr>
        <w:tabs>
          <w:tab w:val="left" w:pos="1530"/>
          <w:tab w:val="left" w:pos="6120"/>
        </w:tabs>
        <w:spacing w:after="0" w:line="240" w:lineRule="auto"/>
        <w:rPr>
          <w:sz w:val="24"/>
          <w:szCs w:val="24"/>
        </w:rPr>
      </w:pPr>
    </w:p>
    <w:p w:rsidR="006A2940" w:rsidRDefault="006A2940" w:rsidP="000A6D01">
      <w:pPr>
        <w:tabs>
          <w:tab w:val="left" w:pos="153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Proposed Evidence of Effectiveness from Action Plan</w:t>
      </w:r>
    </w:p>
    <w:p w:rsidR="004D0F7E" w:rsidRDefault="009C55EF" w:rsidP="006A2940">
      <w:pPr>
        <w:pStyle w:val="ListParagraph"/>
        <w:numPr>
          <w:ilvl w:val="0"/>
          <w:numId w:val="3"/>
        </w:numPr>
        <w:tabs>
          <w:tab w:val="left" w:pos="1530"/>
          <w:tab w:val="left" w:pos="6120"/>
        </w:tabs>
        <w:spacing w:after="0" w:line="240" w:lineRule="auto"/>
        <w:rPr>
          <w:sz w:val="24"/>
          <w:szCs w:val="24"/>
        </w:rPr>
      </w:pPr>
      <w:r w:rsidRPr="004D0F7E">
        <w:rPr>
          <w:sz w:val="24"/>
          <w:szCs w:val="24"/>
        </w:rPr>
        <w:t xml:space="preserve">Improvement in student performance both in the classroom and on State Standardized Test Scores among our EL student population. </w:t>
      </w:r>
    </w:p>
    <w:p w:rsidR="009C55EF" w:rsidRPr="004D0F7E" w:rsidRDefault="009C55EF" w:rsidP="006A2940">
      <w:pPr>
        <w:pStyle w:val="ListParagraph"/>
        <w:numPr>
          <w:ilvl w:val="0"/>
          <w:numId w:val="3"/>
        </w:numPr>
        <w:tabs>
          <w:tab w:val="left" w:pos="1530"/>
          <w:tab w:val="left" w:pos="6120"/>
        </w:tabs>
        <w:spacing w:after="0" w:line="240" w:lineRule="auto"/>
        <w:rPr>
          <w:sz w:val="24"/>
          <w:szCs w:val="24"/>
        </w:rPr>
      </w:pPr>
      <w:r w:rsidRPr="004D0F7E">
        <w:rPr>
          <w:sz w:val="24"/>
          <w:szCs w:val="24"/>
        </w:rPr>
        <w:t xml:space="preserve">Evaluation of Professional Development Program and changes processed at the end of the school year. </w:t>
      </w:r>
    </w:p>
    <w:p w:rsidR="006A2940" w:rsidRDefault="006A294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A2940" w:rsidRDefault="006A2940" w:rsidP="000A6D01">
      <w:pPr>
        <w:tabs>
          <w:tab w:val="left" w:pos="1530"/>
          <w:tab w:val="left" w:pos="6120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3528"/>
      </w:tblGrid>
      <w:tr w:rsidR="006A2940" w:rsidRPr="00686EBC" w:rsidTr="00686EBC">
        <w:tc>
          <w:tcPr>
            <w:tcW w:w="6048" w:type="dxa"/>
          </w:tcPr>
          <w:p w:rsidR="006A2940" w:rsidRPr="00686EBC" w:rsidRDefault="006A2940" w:rsidP="000A6D01">
            <w:pPr>
              <w:tabs>
                <w:tab w:val="left" w:pos="1530"/>
                <w:tab w:val="left" w:pos="6120"/>
              </w:tabs>
              <w:rPr>
                <w:b/>
                <w:sz w:val="24"/>
                <w:szCs w:val="24"/>
              </w:rPr>
            </w:pPr>
            <w:r w:rsidRPr="00686EBC">
              <w:rPr>
                <w:b/>
                <w:sz w:val="24"/>
                <w:szCs w:val="24"/>
              </w:rPr>
              <w:t>Focus Team Comments on Progress</w:t>
            </w:r>
          </w:p>
        </w:tc>
        <w:tc>
          <w:tcPr>
            <w:tcW w:w="3528" w:type="dxa"/>
          </w:tcPr>
          <w:p w:rsidR="006A2940" w:rsidRPr="00231F2B" w:rsidRDefault="006A2940" w:rsidP="00231F2B">
            <w:pPr>
              <w:tabs>
                <w:tab w:val="left" w:pos="1530"/>
                <w:tab w:val="left" w:pos="6120"/>
              </w:tabs>
              <w:rPr>
                <w:b/>
                <w:sz w:val="24"/>
                <w:szCs w:val="24"/>
              </w:rPr>
            </w:pPr>
            <w:r w:rsidRPr="00231F2B">
              <w:rPr>
                <w:b/>
                <w:sz w:val="24"/>
                <w:szCs w:val="24"/>
              </w:rPr>
              <w:t>Evidence and Examples</w:t>
            </w:r>
            <w:r w:rsidR="00231F2B" w:rsidRPr="00231F2B">
              <w:rPr>
                <w:b/>
                <w:sz w:val="24"/>
                <w:szCs w:val="24"/>
              </w:rPr>
              <w:t xml:space="preserve"> of the </w:t>
            </w:r>
            <w:r w:rsidR="00231F2B">
              <w:rPr>
                <w:b/>
                <w:sz w:val="24"/>
                <w:szCs w:val="24"/>
              </w:rPr>
              <w:t>I</w:t>
            </w:r>
            <w:r w:rsidR="00231F2B" w:rsidRPr="00231F2B">
              <w:rPr>
                <w:b/>
                <w:sz w:val="24"/>
                <w:szCs w:val="24"/>
              </w:rPr>
              <w:t xml:space="preserve">mpact on </w:t>
            </w:r>
            <w:r w:rsidR="00231F2B">
              <w:rPr>
                <w:b/>
                <w:sz w:val="24"/>
                <w:szCs w:val="24"/>
              </w:rPr>
              <w:t>S</w:t>
            </w:r>
            <w:r w:rsidR="00231F2B" w:rsidRPr="00231F2B">
              <w:rPr>
                <w:b/>
                <w:sz w:val="24"/>
                <w:szCs w:val="24"/>
              </w:rPr>
              <w:t xml:space="preserve">tudent </w:t>
            </w:r>
            <w:r w:rsidR="00231F2B">
              <w:rPr>
                <w:b/>
                <w:sz w:val="24"/>
                <w:szCs w:val="24"/>
              </w:rPr>
              <w:t>L</w:t>
            </w:r>
            <w:r w:rsidR="00231F2B" w:rsidRPr="00231F2B">
              <w:rPr>
                <w:b/>
                <w:sz w:val="24"/>
                <w:szCs w:val="24"/>
              </w:rPr>
              <w:t>earning</w:t>
            </w:r>
          </w:p>
        </w:tc>
      </w:tr>
      <w:tr w:rsidR="006A2940" w:rsidTr="00686EBC">
        <w:trPr>
          <w:trHeight w:val="11520"/>
        </w:trPr>
        <w:tc>
          <w:tcPr>
            <w:tcW w:w="6048" w:type="dxa"/>
          </w:tcPr>
          <w:p w:rsidR="006A2940" w:rsidRDefault="006A2940" w:rsidP="000A6D01">
            <w:pPr>
              <w:tabs>
                <w:tab w:val="left" w:pos="1530"/>
                <w:tab w:val="left" w:pos="6120"/>
              </w:tabs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6A2940" w:rsidRDefault="006A2940" w:rsidP="000A6D01">
            <w:pPr>
              <w:tabs>
                <w:tab w:val="left" w:pos="1530"/>
                <w:tab w:val="left" w:pos="6120"/>
              </w:tabs>
              <w:rPr>
                <w:sz w:val="24"/>
                <w:szCs w:val="24"/>
              </w:rPr>
            </w:pPr>
          </w:p>
        </w:tc>
      </w:tr>
    </w:tbl>
    <w:p w:rsidR="006A2940" w:rsidRPr="006A2940" w:rsidRDefault="006A2940" w:rsidP="006A2940">
      <w:pPr>
        <w:tabs>
          <w:tab w:val="left" w:pos="1530"/>
          <w:tab w:val="left" w:pos="6120"/>
        </w:tabs>
        <w:spacing w:after="0" w:line="240" w:lineRule="auto"/>
        <w:rPr>
          <w:sz w:val="24"/>
          <w:szCs w:val="24"/>
        </w:rPr>
      </w:pPr>
    </w:p>
    <w:sectPr w:rsidR="006A2940" w:rsidRPr="006A2940" w:rsidSect="00F1109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5F5" w:rsidRDefault="00FF35F5" w:rsidP="0058604B">
      <w:pPr>
        <w:spacing w:after="0" w:line="240" w:lineRule="auto"/>
      </w:pPr>
      <w:r>
        <w:separator/>
      </w:r>
    </w:p>
  </w:endnote>
  <w:endnote w:type="continuationSeparator" w:id="0">
    <w:p w:rsidR="00FF35F5" w:rsidRDefault="00FF35F5" w:rsidP="0058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5F5" w:rsidRDefault="00FF35F5" w:rsidP="0058604B">
      <w:pPr>
        <w:spacing w:after="0" w:line="240" w:lineRule="auto"/>
      </w:pPr>
      <w:r>
        <w:separator/>
      </w:r>
    </w:p>
  </w:footnote>
  <w:footnote w:type="continuationSeparator" w:id="0">
    <w:p w:rsidR="00FF35F5" w:rsidRDefault="00FF35F5" w:rsidP="0058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58604B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2DF71CB5C904E3B904D5F3FE4C55EE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58604B" w:rsidRDefault="0058604B" w:rsidP="0058604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Mid-cycle Progress Report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5966CC1920084F72A6755AF65553F8F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58604B" w:rsidRDefault="0058604B" w:rsidP="0058604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2015</w:t>
              </w:r>
            </w:p>
          </w:tc>
        </w:sdtContent>
      </w:sdt>
    </w:tr>
  </w:tbl>
  <w:p w:rsidR="0058604B" w:rsidRDefault="005860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3B27"/>
    <w:multiLevelType w:val="hybridMultilevel"/>
    <w:tmpl w:val="3EF6B10A"/>
    <w:lvl w:ilvl="0" w:tplc="06BCD5D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C420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46C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64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6033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E202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26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8EE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8C3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CD761F"/>
    <w:multiLevelType w:val="hybridMultilevel"/>
    <w:tmpl w:val="92926C30"/>
    <w:lvl w:ilvl="0" w:tplc="3F1C6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E39AA"/>
    <w:multiLevelType w:val="hybridMultilevel"/>
    <w:tmpl w:val="01348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F554E"/>
    <w:multiLevelType w:val="hybridMultilevel"/>
    <w:tmpl w:val="B7B2B7C6"/>
    <w:lvl w:ilvl="0" w:tplc="333E3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4B"/>
    <w:rsid w:val="000A6D01"/>
    <w:rsid w:val="001511D3"/>
    <w:rsid w:val="00231F2B"/>
    <w:rsid w:val="00246212"/>
    <w:rsid w:val="00397141"/>
    <w:rsid w:val="004D0F7E"/>
    <w:rsid w:val="004F6591"/>
    <w:rsid w:val="00544728"/>
    <w:rsid w:val="005739F2"/>
    <w:rsid w:val="0058604B"/>
    <w:rsid w:val="005A7FC5"/>
    <w:rsid w:val="00686EBC"/>
    <w:rsid w:val="006A2940"/>
    <w:rsid w:val="006E7940"/>
    <w:rsid w:val="006F6DB3"/>
    <w:rsid w:val="00876DD2"/>
    <w:rsid w:val="009C55EF"/>
    <w:rsid w:val="00B459BA"/>
    <w:rsid w:val="00BD44FC"/>
    <w:rsid w:val="00C80FB0"/>
    <w:rsid w:val="00DF3583"/>
    <w:rsid w:val="00E75E60"/>
    <w:rsid w:val="00F1109D"/>
    <w:rsid w:val="00F565B3"/>
    <w:rsid w:val="00F7244E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604B"/>
    <w:pPr>
      <w:keepNext/>
      <w:pageBreakBefore/>
      <w:spacing w:line="240" w:lineRule="auto"/>
      <w:outlineLvl w:val="0"/>
    </w:pPr>
    <w:rPr>
      <w:rFonts w:ascii="Arial Bold" w:eastAsia="Times New Roman" w:hAnsi="Arial Bold" w:cs="Times New Roman"/>
      <w:b/>
      <w:snapToGrid w:val="0"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04B"/>
  </w:style>
  <w:style w:type="paragraph" w:styleId="Footer">
    <w:name w:val="footer"/>
    <w:basedOn w:val="Normal"/>
    <w:link w:val="FooterChar"/>
    <w:uiPriority w:val="99"/>
    <w:semiHidden/>
    <w:unhideWhenUsed/>
    <w:rsid w:val="0058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04B"/>
  </w:style>
  <w:style w:type="paragraph" w:styleId="BalloonText">
    <w:name w:val="Balloon Text"/>
    <w:basedOn w:val="Normal"/>
    <w:link w:val="BalloonTextChar"/>
    <w:uiPriority w:val="99"/>
    <w:semiHidden/>
    <w:unhideWhenUsed/>
    <w:rsid w:val="0058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0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8604B"/>
    <w:rPr>
      <w:rFonts w:ascii="Arial Bold" w:eastAsia="Times New Roman" w:hAnsi="Arial Bold" w:cs="Times New Roman"/>
      <w:b/>
      <w:snapToGrid w:val="0"/>
      <w:color w:val="000000"/>
      <w:sz w:val="28"/>
      <w:szCs w:val="20"/>
    </w:rPr>
  </w:style>
  <w:style w:type="paragraph" w:customStyle="1" w:styleId="bullet">
    <w:name w:val="bullet"/>
    <w:link w:val="bulletCharChar1"/>
    <w:rsid w:val="0058604B"/>
    <w:pPr>
      <w:numPr>
        <w:numId w:val="1"/>
      </w:numPr>
      <w:spacing w:after="4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bulletCharChar1">
    <w:name w:val="bullet Char Char1"/>
    <w:link w:val="bullet"/>
    <w:rsid w:val="0058604B"/>
    <w:rPr>
      <w:rFonts w:ascii="Times New Roman" w:eastAsia="Times New Roman" w:hAnsi="Times New Roman" w:cs="Arial"/>
      <w:sz w:val="24"/>
      <w:szCs w:val="24"/>
    </w:rPr>
  </w:style>
  <w:style w:type="table" w:styleId="TableGrid">
    <w:name w:val="Table Grid"/>
    <w:basedOn w:val="TableNormal"/>
    <w:uiPriority w:val="59"/>
    <w:rsid w:val="006A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604B"/>
    <w:pPr>
      <w:keepNext/>
      <w:pageBreakBefore/>
      <w:spacing w:line="240" w:lineRule="auto"/>
      <w:outlineLvl w:val="0"/>
    </w:pPr>
    <w:rPr>
      <w:rFonts w:ascii="Arial Bold" w:eastAsia="Times New Roman" w:hAnsi="Arial Bold" w:cs="Times New Roman"/>
      <w:b/>
      <w:snapToGrid w:val="0"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04B"/>
  </w:style>
  <w:style w:type="paragraph" w:styleId="Footer">
    <w:name w:val="footer"/>
    <w:basedOn w:val="Normal"/>
    <w:link w:val="FooterChar"/>
    <w:uiPriority w:val="99"/>
    <w:semiHidden/>
    <w:unhideWhenUsed/>
    <w:rsid w:val="0058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04B"/>
  </w:style>
  <w:style w:type="paragraph" w:styleId="BalloonText">
    <w:name w:val="Balloon Text"/>
    <w:basedOn w:val="Normal"/>
    <w:link w:val="BalloonTextChar"/>
    <w:uiPriority w:val="99"/>
    <w:semiHidden/>
    <w:unhideWhenUsed/>
    <w:rsid w:val="0058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0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8604B"/>
    <w:rPr>
      <w:rFonts w:ascii="Arial Bold" w:eastAsia="Times New Roman" w:hAnsi="Arial Bold" w:cs="Times New Roman"/>
      <w:b/>
      <w:snapToGrid w:val="0"/>
      <w:color w:val="000000"/>
      <w:sz w:val="28"/>
      <w:szCs w:val="20"/>
    </w:rPr>
  </w:style>
  <w:style w:type="paragraph" w:customStyle="1" w:styleId="bullet">
    <w:name w:val="bullet"/>
    <w:link w:val="bulletCharChar1"/>
    <w:rsid w:val="0058604B"/>
    <w:pPr>
      <w:numPr>
        <w:numId w:val="1"/>
      </w:numPr>
      <w:spacing w:after="4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bulletCharChar1">
    <w:name w:val="bullet Char Char1"/>
    <w:link w:val="bullet"/>
    <w:rsid w:val="0058604B"/>
    <w:rPr>
      <w:rFonts w:ascii="Times New Roman" w:eastAsia="Times New Roman" w:hAnsi="Times New Roman" w:cs="Arial"/>
      <w:sz w:val="24"/>
      <w:szCs w:val="24"/>
    </w:rPr>
  </w:style>
  <w:style w:type="table" w:styleId="TableGrid">
    <w:name w:val="Table Grid"/>
    <w:basedOn w:val="TableNormal"/>
    <w:uiPriority w:val="59"/>
    <w:rsid w:val="006A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DF71CB5C904E3B904D5F3FE4C55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36C1F-7AD2-42E4-8552-AFAF37643EF1}"/>
      </w:docPartPr>
      <w:docPartBody>
        <w:p w:rsidR="00F61188" w:rsidRDefault="0033149F" w:rsidP="0033149F">
          <w:pPr>
            <w:pStyle w:val="62DF71CB5C904E3B904D5F3FE4C55EE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966CC1920084F72A6755AF65553F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F9EDF-D409-4E4A-985C-A80278F36DFD}"/>
      </w:docPartPr>
      <w:docPartBody>
        <w:p w:rsidR="00F61188" w:rsidRDefault="0033149F" w:rsidP="0033149F">
          <w:pPr>
            <w:pStyle w:val="5966CC1920084F72A6755AF65553F8F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149F"/>
    <w:rsid w:val="001A6726"/>
    <w:rsid w:val="0033149F"/>
    <w:rsid w:val="00512E20"/>
    <w:rsid w:val="0053224F"/>
    <w:rsid w:val="007F0154"/>
    <w:rsid w:val="00B636B4"/>
    <w:rsid w:val="00F6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DF71CB5C904E3B904D5F3FE4C55EEA">
    <w:name w:val="62DF71CB5C904E3B904D5F3FE4C55EEA"/>
    <w:rsid w:val="0033149F"/>
  </w:style>
  <w:style w:type="paragraph" w:customStyle="1" w:styleId="5966CC1920084F72A6755AF65553F8F8">
    <w:name w:val="5966CC1920084F72A6755AF65553F8F8"/>
    <w:rsid w:val="003314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Mid-cycle Progress Report</vt:lpstr>
    </vt:vector>
  </TitlesOfParts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Mid-cycle Progress Report</dc:title>
  <dc:creator>carla</dc:creator>
  <cp:lastModifiedBy>Carla Surber</cp:lastModifiedBy>
  <cp:revision>2</cp:revision>
  <cp:lastPrinted>2015-02-05T18:36:00Z</cp:lastPrinted>
  <dcterms:created xsi:type="dcterms:W3CDTF">2015-03-26T22:02:00Z</dcterms:created>
  <dcterms:modified xsi:type="dcterms:W3CDTF">2015-03-26T22:02:00Z</dcterms:modified>
</cp:coreProperties>
</file>